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7D3" w:rsidRPr="002B67D3" w:rsidRDefault="00DB4ACE" w:rsidP="00DB4ACE">
      <w:pPr>
        <w:spacing w:before="100" w:beforeAutospacing="1" w:after="100" w:afterAutospacing="1" w:line="240" w:lineRule="auto"/>
        <w:ind w:left="720"/>
        <w:jc w:val="center"/>
        <w:outlineLvl w:val="2"/>
        <w:rPr>
          <w:rFonts w:ascii="Comic Sans MS" w:eastAsia="Times New Roman" w:hAnsi="Comic Sans MS" w:cs="Times New Roman"/>
          <w:b/>
          <w:bCs/>
          <w:u w:val="single"/>
          <w:lang w:eastAsia="en-GB"/>
        </w:rPr>
      </w:pPr>
      <w:bookmarkStart w:id="0" w:name="_GoBack"/>
      <w:bookmarkEnd w:id="0"/>
      <w:r w:rsidRPr="00DB4ACE">
        <w:rPr>
          <w:rFonts w:ascii="Comic Sans MS" w:eastAsia="Times New Roman" w:hAnsi="Comic Sans MS" w:cs="Times New Roman"/>
          <w:b/>
          <w:bCs/>
          <w:u w:val="single"/>
          <w:lang w:eastAsia="en-GB"/>
        </w:rPr>
        <w:t>Spelling Sheet 3: Suffixes</w:t>
      </w:r>
    </w:p>
    <w:p w:rsidR="00DB4ACE" w:rsidRDefault="002B67D3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With these words you </w:t>
      </w:r>
      <w:r w:rsidR="00DB4ACE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need to notice whether there is a vowel or a 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consonant immediately before the </w:t>
      </w:r>
      <w:r w:rsidR="00DB4ACE">
        <w:rPr>
          <w:rFonts w:ascii="Comic Sans MS" w:eastAsia="Times New Roman" w:hAnsi="Comic Sans MS" w:cs="Times New Roman"/>
          <w:sz w:val="24"/>
          <w:szCs w:val="24"/>
          <w:lang w:eastAsia="en-GB"/>
        </w:rPr>
        <w:t>‘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y</w:t>
      </w:r>
      <w:r w:rsidR="00DB4ACE">
        <w:rPr>
          <w:rFonts w:ascii="Comic Sans MS" w:eastAsia="Times New Roman" w:hAnsi="Comic Sans MS" w:cs="Times New Roman"/>
          <w:sz w:val="24"/>
          <w:szCs w:val="24"/>
          <w:lang w:eastAsia="en-GB"/>
        </w:rPr>
        <w:t>’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.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</w:r>
    </w:p>
    <w:p w:rsidR="002B67D3" w:rsidRPr="002B67D3" w:rsidRDefault="002B67D3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b/>
          <w:i/>
          <w:sz w:val="24"/>
          <w:szCs w:val="24"/>
          <w:lang w:eastAsia="en-GB"/>
        </w:rPr>
      </w:pPr>
      <w:r w:rsidRPr="002B67D3">
        <w:rPr>
          <w:rFonts w:ascii="Comic Sans MS" w:eastAsia="Times New Roman" w:hAnsi="Comic Sans MS" w:cs="Times New Roman"/>
          <w:b/>
          <w:i/>
          <w:sz w:val="24"/>
          <w:szCs w:val="24"/>
          <w:lang w:eastAsia="en-GB"/>
        </w:rPr>
        <w:t>For example:</w:t>
      </w:r>
    </w:p>
    <w:tbl>
      <w:tblPr>
        <w:tblW w:w="3500" w:type="pct"/>
        <w:tblCellSpacing w:w="15" w:type="dxa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95"/>
        <w:gridCol w:w="3528"/>
      </w:tblGrid>
      <w:tr w:rsidR="002B67D3" w:rsidRPr="002B67D3">
        <w:trPr>
          <w:tblCellSpacing w:w="15" w:type="dxa"/>
        </w:trPr>
        <w:tc>
          <w:tcPr>
            <w:tcW w:w="2250" w:type="pct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Words ending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br/>
              <w:t>vowel +y</w:t>
            </w:r>
          </w:p>
        </w:tc>
        <w:tc>
          <w:tcPr>
            <w:tcW w:w="2750" w:type="pct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Words ending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br/>
              <w:t>consonant +y</w:t>
            </w: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del</w:t>
            </w:r>
            <w:r w:rsidRPr="002B67D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en-GB"/>
              </w:rPr>
              <w:t>a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rep</w:t>
            </w:r>
            <w:r w:rsidRPr="002B67D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en-GB"/>
              </w:rPr>
              <w:t>l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y</w:t>
            </w: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conv</w:t>
            </w:r>
            <w:r w:rsidRPr="002B67D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en-GB"/>
              </w:rPr>
              <w:t>e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bu</w:t>
            </w:r>
            <w:r w:rsidRPr="002B67D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en-GB"/>
              </w:rPr>
              <w:t>s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y</w:t>
            </w: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destr</w:t>
            </w:r>
            <w:r w:rsidRPr="002B67D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en-GB"/>
              </w:rPr>
              <w:t>o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pi</w:t>
            </w:r>
            <w:r w:rsidRPr="002B67D3">
              <w:rPr>
                <w:rFonts w:ascii="Comic Sans MS" w:eastAsia="Times New Roman" w:hAnsi="Comic Sans MS" w:cs="Times New Roman"/>
                <w:b/>
                <w:bCs/>
                <w:sz w:val="24"/>
                <w:szCs w:val="24"/>
                <w:lang w:eastAsia="en-GB"/>
              </w:rPr>
              <w:t>t</w:t>
            </w: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y</w:t>
            </w:r>
          </w:p>
        </w:tc>
      </w:tr>
    </w:tbl>
    <w:p w:rsidR="00DB4ACE" w:rsidRDefault="00DB4ACE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sz w:val="24"/>
          <w:szCs w:val="24"/>
          <w:lang w:eastAsia="en-GB"/>
        </w:rPr>
      </w:pPr>
    </w:p>
    <w:p w:rsidR="002B67D3" w:rsidRPr="002B67D3" w:rsidRDefault="002B67D3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2B67D3">
        <w:rPr>
          <w:rFonts w:ascii="Comic Sans MS" w:eastAsia="Times New Roman" w:hAnsi="Comic Sans MS" w:cs="Times New Roman"/>
          <w:b/>
          <w:sz w:val="24"/>
          <w:szCs w:val="24"/>
          <w:lang w:eastAsia="en-GB"/>
        </w:rPr>
        <w:t>There are two important patterns to learn: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 xml:space="preserve">* If the word ends in a vowel +y the base word doesn't change: </w:t>
      </w:r>
    </w:p>
    <w:p w:rsidR="002B67D3" w:rsidRPr="002B67D3" w:rsidRDefault="002B67D3" w:rsidP="002B67D3">
      <w:pPr>
        <w:spacing w:after="0" w:line="240" w:lineRule="auto"/>
        <w:ind w:left="144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proofErr w:type="gram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delay</w:t>
      </w:r>
      <w:proofErr w:type="gram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+ </w:t>
      </w:r>
      <w:proofErr w:type="spell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ed</w:t>
      </w:r>
      <w:proofErr w:type="spell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= delayed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 xml:space="preserve">employ + </w:t>
      </w:r>
      <w:proofErr w:type="spell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ment</w:t>
      </w:r>
      <w:proofErr w:type="spell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= employment</w:t>
      </w:r>
    </w:p>
    <w:p w:rsidR="002B67D3" w:rsidRPr="002B67D3" w:rsidRDefault="002B67D3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* If the word ends in a consonant +y, when you add any suffix except -</w:t>
      </w:r>
      <w:proofErr w:type="spell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ing</w:t>
      </w:r>
      <w:proofErr w:type="spellEnd"/>
      <w:proofErr w:type="gram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,</w:t>
      </w:r>
      <w:proofErr w:type="gram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 xml:space="preserve">then change the y to i: </w:t>
      </w:r>
    </w:p>
    <w:p w:rsidR="002B67D3" w:rsidRPr="002B67D3" w:rsidRDefault="002B67D3" w:rsidP="002B67D3">
      <w:pPr>
        <w:spacing w:after="0" w:line="240" w:lineRule="auto"/>
        <w:ind w:left="144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proofErr w:type="gram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reply</w:t>
      </w:r>
      <w:proofErr w:type="gram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+ </w:t>
      </w:r>
      <w:proofErr w:type="spell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ed</w:t>
      </w:r>
      <w:proofErr w:type="spell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= replied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>busy + ness = business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  <w:t xml:space="preserve">pity + </w:t>
      </w:r>
      <w:proofErr w:type="spell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ful</w:t>
      </w:r>
      <w:proofErr w:type="spell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= pitiful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</w:r>
      <w:r w:rsidRPr="002B67D3">
        <w:rPr>
          <w:rFonts w:ascii="Comic Sans MS" w:eastAsia="Times New Roman" w:hAnsi="Comic Sans MS" w:cs="Times New Roman"/>
          <w:sz w:val="24"/>
          <w:szCs w:val="24"/>
          <w:u w:val="single"/>
          <w:lang w:eastAsia="en-GB"/>
        </w:rPr>
        <w:t>but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reply + </w:t>
      </w:r>
      <w:proofErr w:type="spellStart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>ing</w:t>
      </w:r>
      <w:proofErr w:type="spellEnd"/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= replying</w:t>
      </w:r>
    </w:p>
    <w:p w:rsidR="002B67D3" w:rsidRPr="002B67D3" w:rsidRDefault="002B67D3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sz w:val="24"/>
          <w:szCs w:val="24"/>
          <w:lang w:eastAsia="en-GB"/>
        </w:rPr>
      </w:pP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br/>
      </w:r>
      <w:r w:rsidR="00DB4ACE" w:rsidRPr="00DB4ACE">
        <w:rPr>
          <w:rFonts w:ascii="Comic Sans MS" w:eastAsia="Times New Roman" w:hAnsi="Comic Sans MS" w:cs="Times New Roman"/>
          <w:b/>
          <w:i/>
          <w:sz w:val="24"/>
          <w:szCs w:val="24"/>
          <w:lang w:eastAsia="en-GB"/>
        </w:rPr>
        <w:t>Task:</w:t>
      </w:r>
      <w:r w:rsidR="00DB4ACE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 c</w:t>
      </w:r>
      <w:r w:rsidRPr="002B67D3">
        <w:rPr>
          <w:rFonts w:ascii="Comic Sans MS" w:eastAsia="Times New Roman" w:hAnsi="Comic Sans MS" w:cs="Times New Roman"/>
          <w:sz w:val="24"/>
          <w:szCs w:val="24"/>
          <w:lang w:eastAsia="en-GB"/>
        </w:rPr>
        <w:t xml:space="preserve">opy the new word into the third column of this table. </w:t>
      </w:r>
    </w:p>
    <w:tbl>
      <w:tblPr>
        <w:tblW w:w="3500" w:type="pct"/>
        <w:tblCellSpacing w:w="15" w:type="dxa"/>
        <w:tblInd w:w="7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942"/>
        <w:gridCol w:w="1295"/>
        <w:gridCol w:w="3207"/>
      </w:tblGrid>
      <w:tr w:rsidR="002B67D3" w:rsidRPr="002B67D3">
        <w:trPr>
          <w:tblCellSpacing w:w="15" w:type="dxa"/>
        </w:trPr>
        <w:tc>
          <w:tcPr>
            <w:tcW w:w="1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Base word + suffix</w:t>
            </w:r>
          </w:p>
        </w:tc>
        <w:tc>
          <w:tcPr>
            <w:tcW w:w="10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New word</w:t>
            </w:r>
          </w:p>
        </w:tc>
        <w:tc>
          <w:tcPr>
            <w:tcW w:w="2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Copy new word here</w:t>
            </w: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 xml:space="preserve">busy + 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ly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busily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 xml:space="preserve">pity + 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ful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pitiful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 xml:space="preserve">carry + 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carried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 xml:space="preserve">carry + 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carrying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bury + 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burial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 xml:space="preserve">supply + 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er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supplier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happy + ness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happiness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empty +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ing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emptying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  <w:tr w:rsidR="002B67D3" w:rsidRPr="002B67D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 xml:space="preserve">empty + </w:t>
            </w:r>
            <w:proofErr w:type="spellStart"/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ed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  <w:r w:rsidRPr="002B67D3"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  <w:t>emptied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</w:tbl>
    <w:p w:rsidR="002B67D3" w:rsidRPr="002B67D3" w:rsidRDefault="002B67D3" w:rsidP="002B67D3">
      <w:pPr>
        <w:spacing w:after="0" w:line="240" w:lineRule="auto"/>
        <w:ind w:left="720"/>
        <w:rPr>
          <w:rFonts w:ascii="Comic Sans MS" w:eastAsia="Times New Roman" w:hAnsi="Comic Sans MS" w:cs="Times New Roman"/>
          <w:vanish/>
          <w:sz w:val="24"/>
          <w:szCs w:val="24"/>
          <w:lang w:eastAsia="en-GB"/>
        </w:rPr>
      </w:pPr>
    </w:p>
    <w:tbl>
      <w:tblPr>
        <w:tblW w:w="0" w:type="auto"/>
        <w:tblCellSpacing w:w="15" w:type="dxa"/>
        <w:tblInd w:w="72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6"/>
      </w:tblGrid>
      <w:tr w:rsidR="002B67D3" w:rsidRPr="002B67D3">
        <w:trPr>
          <w:tblCellSpacing w:w="15" w:type="dxa"/>
        </w:trPr>
        <w:tc>
          <w:tcPr>
            <w:tcW w:w="0" w:type="auto"/>
            <w:vAlign w:val="center"/>
            <w:hideMark/>
          </w:tcPr>
          <w:p w:rsidR="002B67D3" w:rsidRPr="002B67D3" w:rsidRDefault="002B67D3" w:rsidP="002B67D3">
            <w:pPr>
              <w:spacing w:after="0" w:line="240" w:lineRule="auto"/>
              <w:rPr>
                <w:rFonts w:ascii="Comic Sans MS" w:eastAsia="Times New Roman" w:hAnsi="Comic Sans MS" w:cs="Times New Roman"/>
                <w:sz w:val="24"/>
                <w:szCs w:val="24"/>
                <w:lang w:eastAsia="en-GB"/>
              </w:rPr>
            </w:pPr>
          </w:p>
        </w:tc>
      </w:tr>
    </w:tbl>
    <w:p w:rsidR="002B67D3" w:rsidRPr="002B67D3" w:rsidRDefault="002B67D3" w:rsidP="002B67D3">
      <w:pPr>
        <w:rPr>
          <w:rFonts w:ascii="Comic Sans MS" w:hAnsi="Comic Sans MS"/>
        </w:rPr>
      </w:pPr>
    </w:p>
    <w:sectPr w:rsidR="002B67D3" w:rsidRPr="002B67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7D3"/>
    <w:rsid w:val="00062F78"/>
    <w:rsid w:val="002B67D3"/>
    <w:rsid w:val="00373E9C"/>
    <w:rsid w:val="00DB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B67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B67D3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2B67D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B67D3"/>
    <w:rPr>
      <w:rFonts w:ascii="Times New Roman" w:eastAsia="Times New Roman" w:hAnsi="Times New Roman" w:cs="Times New Roman"/>
      <w:b/>
      <w:bCs/>
      <w:sz w:val="27"/>
      <w:szCs w:val="27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phgs</Company>
  <LinksUpToDate>false</LinksUpToDate>
  <CharactersWithSpaces>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 Dudley</dc:creator>
  <cp:lastModifiedBy>Mrs O'Shea</cp:lastModifiedBy>
  <cp:revision>2</cp:revision>
  <dcterms:created xsi:type="dcterms:W3CDTF">2013-02-11T12:08:00Z</dcterms:created>
  <dcterms:modified xsi:type="dcterms:W3CDTF">2013-02-11T12:08:00Z</dcterms:modified>
</cp:coreProperties>
</file>